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5F5" w:rsidRDefault="00DC25F5" w:rsidP="00DC25F5">
      <w:pPr>
        <w:rPr>
          <w:noProof/>
        </w:rPr>
      </w:pPr>
      <w:r>
        <w:rPr>
          <w:noProof/>
        </w:rPr>
        <w:t>Name: _____________________________________________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Date: _________________</w:t>
      </w:r>
    </w:p>
    <w:p w:rsidR="00DC25F5" w:rsidRDefault="00DC25F5" w:rsidP="00DC25F5">
      <w:pPr>
        <w:jc w:val="center"/>
        <w:rPr>
          <w:noProof/>
        </w:rPr>
      </w:pPr>
    </w:p>
    <w:p w:rsidR="00DC25F5" w:rsidRDefault="00DC25F5" w:rsidP="00DC25F5">
      <w:pPr>
        <w:jc w:val="center"/>
        <w:rPr>
          <w:noProof/>
        </w:rPr>
      </w:pPr>
      <w:r>
        <w:rPr>
          <w:noProof/>
        </w:rPr>
        <w:t>Assignment:  Adding Fractions</w:t>
      </w:r>
    </w:p>
    <w:p w:rsidR="00DC25F5" w:rsidRDefault="00DC25F5" w:rsidP="00DC25F5">
      <w:pPr>
        <w:rPr>
          <w:noProof/>
        </w:rPr>
      </w:pPr>
    </w:p>
    <w:p w:rsidR="00DC25F5" w:rsidRDefault="00DC25F5" w:rsidP="00DC25F5">
      <w:pPr>
        <w:rPr>
          <w:rFonts w:ascii="Cambria" w:hAnsi="Cambria" w:cs="Arial"/>
          <w:szCs w:val="26"/>
        </w:rPr>
      </w:pPr>
      <w:r w:rsidRPr="00DC25F5">
        <w:rPr>
          <w:rFonts w:ascii="Cambria" w:hAnsi="Cambria" w:cs="Arial"/>
          <w:szCs w:val="26"/>
        </w:rPr>
        <w:t>For each set of fractions, determine if you can add them as they are written</w:t>
      </w:r>
      <w:r>
        <w:rPr>
          <w:rFonts w:ascii="Cambria" w:hAnsi="Cambria" w:cs="Arial"/>
          <w:szCs w:val="26"/>
        </w:rPr>
        <w:t xml:space="preserve"> (write yes or no on the line)</w:t>
      </w:r>
      <w:r w:rsidRPr="00DC25F5">
        <w:rPr>
          <w:rFonts w:ascii="Cambria" w:hAnsi="Cambria" w:cs="Arial"/>
          <w:szCs w:val="26"/>
        </w:rPr>
        <w:t>.  If you can, add them.  If not, rewrite them so that you can and add them.</w:t>
      </w:r>
    </w:p>
    <w:p w:rsidR="00DC25F5" w:rsidRDefault="00DC25F5" w:rsidP="00DC25F5">
      <w:pPr>
        <w:rPr>
          <w:rFonts w:ascii="Cambria" w:hAnsi="Cambria" w:cs="Arial"/>
          <w:szCs w:val="26"/>
        </w:rPr>
      </w:pPr>
    </w:p>
    <w:p w:rsidR="00DC25F5" w:rsidRDefault="00DC25F5" w:rsidP="00DC25F5">
      <w:pPr>
        <w:rPr>
          <w:rFonts w:ascii="Cambria" w:hAnsi="Cambria" w:cs="Arial"/>
          <w:szCs w:val="26"/>
        </w:rPr>
      </w:pPr>
    </w:p>
    <w:p w:rsidR="00A7707C" w:rsidRDefault="00A7707C" w:rsidP="00DC25F5">
      <w:pPr>
        <w:rPr>
          <w:rFonts w:ascii="Cambria" w:hAnsi="Cambria"/>
        </w:rPr>
      </w:pPr>
      <w:r w:rsidRPr="00A7707C">
        <w:rPr>
          <w:rFonts w:ascii="Cambria" w:hAnsi="Cambria"/>
          <w:b/>
          <w:position w:val="-20"/>
        </w:rPr>
        <w:object w:dxaOrig="96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8pt;height:28pt" o:ole="">
            <v:imagedata r:id="rId4" r:pict="rId5" o:title=""/>
          </v:shape>
          <o:OLEObject Type="Embed" ProgID="Equation.3" ShapeID="_x0000_i1029" DrawAspect="Content" ObjectID="_1239107983" r:id="rId6"/>
        </w:object>
      </w:r>
      <w:r>
        <w:rPr>
          <w:rFonts w:ascii="Cambria" w:hAnsi="Cambria"/>
          <w:b/>
        </w:rPr>
        <w:tab/>
      </w:r>
      <w:r>
        <w:rPr>
          <w:rFonts w:ascii="Cambria" w:hAnsi="Cambria"/>
        </w:rPr>
        <w:t>Can you add these fractions as they are written? ______________________</w:t>
      </w:r>
    </w:p>
    <w:p w:rsidR="00A7707C" w:rsidRDefault="00A7707C" w:rsidP="00DC25F5">
      <w:pPr>
        <w:rPr>
          <w:rFonts w:ascii="Cambria" w:hAnsi="Cambria"/>
        </w:rPr>
      </w:pPr>
    </w:p>
    <w:p w:rsidR="00A7707C" w:rsidRDefault="00A7707C" w:rsidP="00DC25F5">
      <w:pPr>
        <w:rPr>
          <w:rFonts w:ascii="Cambria" w:hAnsi="Cambria"/>
        </w:rPr>
      </w:pPr>
    </w:p>
    <w:p w:rsidR="00A7707C" w:rsidRDefault="00A7707C" w:rsidP="00DC25F5">
      <w:pPr>
        <w:rPr>
          <w:rFonts w:ascii="Cambria" w:hAnsi="Cambria"/>
        </w:rPr>
      </w:pPr>
    </w:p>
    <w:p w:rsidR="00A7707C" w:rsidRDefault="00A7707C" w:rsidP="00DC25F5">
      <w:pPr>
        <w:rPr>
          <w:rFonts w:ascii="Cambria" w:hAnsi="Cambria"/>
        </w:rPr>
      </w:pPr>
    </w:p>
    <w:p w:rsidR="00A7707C" w:rsidRDefault="00A7707C" w:rsidP="00DC25F5">
      <w:pPr>
        <w:rPr>
          <w:rFonts w:ascii="Cambria" w:hAnsi="Cambria"/>
        </w:rPr>
      </w:pPr>
    </w:p>
    <w:p w:rsidR="00A7707C" w:rsidRDefault="00A7707C" w:rsidP="00DC25F5">
      <w:pPr>
        <w:rPr>
          <w:rFonts w:ascii="Cambria" w:hAnsi="Cambria"/>
        </w:rPr>
      </w:pPr>
    </w:p>
    <w:p w:rsidR="00A7707C" w:rsidRDefault="00A7707C" w:rsidP="00DC25F5">
      <w:pPr>
        <w:rPr>
          <w:rFonts w:ascii="Cambria" w:hAnsi="Cambria"/>
        </w:rPr>
      </w:pPr>
    </w:p>
    <w:p w:rsidR="00A7707C" w:rsidRDefault="00A7707C" w:rsidP="00DC25F5">
      <w:pPr>
        <w:rPr>
          <w:rFonts w:ascii="Cambria" w:hAnsi="Cambria"/>
        </w:rPr>
      </w:pPr>
    </w:p>
    <w:p w:rsidR="00A7707C" w:rsidRDefault="00A7707C" w:rsidP="00DC25F5">
      <w:pPr>
        <w:rPr>
          <w:rFonts w:ascii="Cambria" w:hAnsi="Cambria"/>
        </w:rPr>
      </w:pPr>
    </w:p>
    <w:p w:rsidR="00A7707C" w:rsidRDefault="00A7707C" w:rsidP="00DC25F5">
      <w:pPr>
        <w:rPr>
          <w:rFonts w:ascii="Cambria" w:hAnsi="Cambria"/>
        </w:rPr>
      </w:pPr>
    </w:p>
    <w:p w:rsidR="00A7707C" w:rsidRDefault="00A7707C" w:rsidP="00DC25F5">
      <w:pPr>
        <w:rPr>
          <w:rFonts w:ascii="Cambria" w:hAnsi="Cambria"/>
        </w:rPr>
      </w:pPr>
    </w:p>
    <w:p w:rsidR="00A7707C" w:rsidRDefault="00A7707C" w:rsidP="00DC25F5">
      <w:pPr>
        <w:rPr>
          <w:rFonts w:ascii="Cambria" w:hAnsi="Cambria"/>
        </w:rPr>
      </w:pPr>
    </w:p>
    <w:p w:rsidR="00A7707C" w:rsidRDefault="00A7707C" w:rsidP="00DC25F5">
      <w:pPr>
        <w:rPr>
          <w:rFonts w:ascii="Cambria" w:hAnsi="Cambria"/>
        </w:rPr>
      </w:pPr>
    </w:p>
    <w:p w:rsidR="00A7707C" w:rsidRDefault="00A7707C" w:rsidP="00DC25F5">
      <w:pPr>
        <w:rPr>
          <w:rFonts w:ascii="Cambria" w:hAnsi="Cambria"/>
        </w:rPr>
      </w:pPr>
    </w:p>
    <w:p w:rsidR="00A7707C" w:rsidRDefault="00A7707C" w:rsidP="00DC25F5">
      <w:pPr>
        <w:rPr>
          <w:rFonts w:ascii="Cambria" w:hAnsi="Cambria"/>
        </w:rPr>
      </w:pPr>
      <w:r w:rsidRPr="00A7707C">
        <w:rPr>
          <w:rFonts w:ascii="Cambria" w:hAnsi="Cambria"/>
          <w:b/>
          <w:position w:val="-20"/>
        </w:rPr>
        <w:object w:dxaOrig="580" w:dyaOrig="560">
          <v:shape id="_x0000_i1031" type="#_x0000_t75" style="width:29pt;height:28pt" o:ole="">
            <v:imagedata r:id="rId7" r:pict="rId8" o:title=""/>
          </v:shape>
          <o:OLEObject Type="Embed" ProgID="Equation.3" ShapeID="_x0000_i1031" DrawAspect="Content" ObjectID="_1239107984" r:id="rId9"/>
        </w:objec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</w:rPr>
        <w:t>Can you add these fractions as they are written? _______________________</w:t>
      </w:r>
    </w:p>
    <w:p w:rsidR="00A7707C" w:rsidRDefault="00A7707C" w:rsidP="00DC25F5">
      <w:pPr>
        <w:rPr>
          <w:rFonts w:ascii="Cambria" w:hAnsi="Cambria"/>
        </w:rPr>
      </w:pPr>
    </w:p>
    <w:p w:rsidR="00A7707C" w:rsidRDefault="00A7707C" w:rsidP="00DC25F5">
      <w:pPr>
        <w:rPr>
          <w:rFonts w:ascii="Cambria" w:hAnsi="Cambria"/>
        </w:rPr>
      </w:pPr>
    </w:p>
    <w:p w:rsidR="00A7707C" w:rsidRDefault="00A7707C" w:rsidP="00DC25F5">
      <w:pPr>
        <w:rPr>
          <w:rFonts w:ascii="Cambria" w:hAnsi="Cambria"/>
        </w:rPr>
      </w:pPr>
    </w:p>
    <w:p w:rsidR="00A7707C" w:rsidRDefault="00A7707C" w:rsidP="00DC25F5">
      <w:pPr>
        <w:rPr>
          <w:rFonts w:ascii="Cambria" w:hAnsi="Cambria"/>
        </w:rPr>
      </w:pPr>
    </w:p>
    <w:p w:rsidR="00A7707C" w:rsidRDefault="00A7707C" w:rsidP="00DC25F5">
      <w:pPr>
        <w:rPr>
          <w:rFonts w:ascii="Cambria" w:hAnsi="Cambria"/>
        </w:rPr>
      </w:pPr>
    </w:p>
    <w:p w:rsidR="00A7707C" w:rsidRDefault="00A7707C" w:rsidP="00DC25F5">
      <w:pPr>
        <w:rPr>
          <w:rFonts w:ascii="Cambria" w:hAnsi="Cambria"/>
        </w:rPr>
      </w:pPr>
    </w:p>
    <w:p w:rsidR="00A7707C" w:rsidRDefault="00A7707C" w:rsidP="00DC25F5">
      <w:pPr>
        <w:rPr>
          <w:rFonts w:ascii="Cambria" w:hAnsi="Cambria"/>
        </w:rPr>
      </w:pPr>
    </w:p>
    <w:p w:rsidR="00A7707C" w:rsidRDefault="00A7707C" w:rsidP="00DC25F5">
      <w:pPr>
        <w:rPr>
          <w:rFonts w:ascii="Cambria" w:hAnsi="Cambria"/>
        </w:rPr>
      </w:pPr>
    </w:p>
    <w:p w:rsidR="00A7707C" w:rsidRDefault="00A7707C" w:rsidP="00DC25F5">
      <w:pPr>
        <w:rPr>
          <w:rFonts w:ascii="Cambria" w:hAnsi="Cambria"/>
        </w:rPr>
      </w:pPr>
    </w:p>
    <w:p w:rsidR="00A7707C" w:rsidRDefault="00A7707C" w:rsidP="00DC25F5">
      <w:pPr>
        <w:rPr>
          <w:rFonts w:ascii="Cambria" w:hAnsi="Cambria"/>
        </w:rPr>
      </w:pPr>
    </w:p>
    <w:p w:rsidR="00A7707C" w:rsidRDefault="00A7707C" w:rsidP="00DC25F5">
      <w:pPr>
        <w:rPr>
          <w:rFonts w:ascii="Cambria" w:hAnsi="Cambria"/>
        </w:rPr>
      </w:pPr>
      <w:r w:rsidRPr="00A7707C">
        <w:rPr>
          <w:rFonts w:ascii="Cambria" w:hAnsi="Cambria"/>
          <w:b/>
          <w:position w:val="-20"/>
        </w:rPr>
        <w:object w:dxaOrig="740" w:dyaOrig="560">
          <v:shape id="_x0000_i1033" type="#_x0000_t75" style="width:37pt;height:28pt" o:ole="">
            <v:imagedata r:id="rId10" r:pict="rId11" o:title=""/>
          </v:shape>
          <o:OLEObject Type="Embed" ProgID="Equation.3" ShapeID="_x0000_i1033" DrawAspect="Content" ObjectID="_1239107985" r:id="rId12"/>
        </w:object>
      </w:r>
      <w:r>
        <w:rPr>
          <w:rFonts w:ascii="Cambria" w:hAnsi="Cambria"/>
          <w:b/>
        </w:rPr>
        <w:tab/>
      </w:r>
      <w:r>
        <w:rPr>
          <w:rFonts w:ascii="Cambria" w:hAnsi="Cambria"/>
        </w:rPr>
        <w:t>Can you add these as they are written? _____________________</w:t>
      </w:r>
    </w:p>
    <w:p w:rsidR="00A7707C" w:rsidRDefault="00A7707C" w:rsidP="00DC25F5">
      <w:pPr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</w:p>
    <w:p w:rsidR="00A7707C" w:rsidRDefault="00A7707C" w:rsidP="00DC25F5">
      <w:pPr>
        <w:rPr>
          <w:rFonts w:ascii="Cambria" w:hAnsi="Cambria"/>
          <w:b/>
        </w:rPr>
      </w:pPr>
    </w:p>
    <w:p w:rsidR="00A7707C" w:rsidRDefault="00A7707C" w:rsidP="00DC25F5">
      <w:pPr>
        <w:rPr>
          <w:rFonts w:ascii="Cambria" w:hAnsi="Cambria"/>
          <w:b/>
        </w:rPr>
      </w:pPr>
    </w:p>
    <w:p w:rsidR="00A7707C" w:rsidRDefault="00A7707C" w:rsidP="00DC25F5">
      <w:pPr>
        <w:rPr>
          <w:rFonts w:ascii="Cambria" w:hAnsi="Cambria"/>
          <w:b/>
        </w:rPr>
      </w:pPr>
    </w:p>
    <w:p w:rsidR="00A7707C" w:rsidRDefault="00A7707C" w:rsidP="00DC25F5">
      <w:pPr>
        <w:rPr>
          <w:rFonts w:ascii="Cambria" w:hAnsi="Cambria"/>
          <w:b/>
        </w:rPr>
      </w:pPr>
    </w:p>
    <w:p w:rsidR="00A7707C" w:rsidRDefault="00A7707C" w:rsidP="00DC25F5">
      <w:pPr>
        <w:rPr>
          <w:rFonts w:ascii="Cambria" w:hAnsi="Cambria"/>
          <w:b/>
        </w:rPr>
      </w:pPr>
    </w:p>
    <w:p w:rsidR="00DC25F5" w:rsidRPr="00DC25F5" w:rsidRDefault="00DC25F5" w:rsidP="00DC25F5">
      <w:pPr>
        <w:rPr>
          <w:rFonts w:ascii="Cambria" w:hAnsi="Cambria"/>
          <w:b/>
        </w:rPr>
      </w:pPr>
    </w:p>
    <w:sectPr w:rsidR="00DC25F5" w:rsidRPr="00DC25F5" w:rsidSect="00DC25F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C25F5"/>
    <w:rsid w:val="00A7707C"/>
    <w:rsid w:val="00DC25F5"/>
  </w:rsids>
  <m:mathPr>
    <m:mathFont m:val="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ict"/><Relationship Id="rId12" Type="http://schemas.openxmlformats.org/officeDocument/2006/relationships/oleObject" Target="embeddings/Microsoft_Equation3.bin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Microsoft_Equation2.bin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2011-04-25T19:32:00Z</dcterms:created>
  <dcterms:modified xsi:type="dcterms:W3CDTF">2011-04-25T19:53:00Z</dcterms:modified>
</cp:coreProperties>
</file>